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9B810" w14:textId="79FB8BC0" w:rsidR="005C4AAD" w:rsidRDefault="00B36C8B" w:rsidP="00B36C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</w:p>
    <w:p w14:paraId="422D3B36" w14:textId="3A9D66D1" w:rsidR="00B36C8B" w:rsidRDefault="00B36C8B" w:rsidP="00B36C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КАРТАЛИНСКОГО МУНИЦИПАЛЬНОГО РАЙОНА</w:t>
      </w:r>
    </w:p>
    <w:p w14:paraId="437E392A" w14:textId="27BC0C95" w:rsidR="00B36C8B" w:rsidRDefault="00B36C8B" w:rsidP="00B36C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</w:t>
      </w:r>
    </w:p>
    <w:p w14:paraId="743B6540" w14:textId="77777777" w:rsidR="00B36C8B" w:rsidRDefault="00B36C8B" w:rsidP="00B36C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CE21048" w14:textId="67978168" w:rsidR="00B36C8B" w:rsidRDefault="00B36C8B" w:rsidP="00B36C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A4C5829" w14:textId="400C022B" w:rsidR="00B36C8B" w:rsidRDefault="00B36C8B" w:rsidP="00B36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04.03.2024 года № 224</w:t>
      </w:r>
    </w:p>
    <w:p w14:paraId="76872EA7" w14:textId="77777777" w:rsidR="005C4AAD" w:rsidRDefault="005C4AAD" w:rsidP="005C4A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5584AAA" w14:textId="77777777" w:rsidR="005C4AAD" w:rsidRDefault="005C4AAD" w:rsidP="005C4A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</w:tblGrid>
      <w:tr w:rsidR="005C4AAD" w14:paraId="6E396D0E" w14:textId="77777777" w:rsidTr="005C4AAD">
        <w:trPr>
          <w:trHeight w:val="25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7352E2F" w14:textId="77777777" w:rsidR="005C4AAD" w:rsidRDefault="005C4AAD" w:rsidP="005C4A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 создании согласительной комиссии по урегулированию разногласий, послуживших основанием для подготовки сводного заключения об отказе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         </w:t>
            </w:r>
            <w:r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 согласовании проекта внесения изменений в генеральный план Полтавского сельского поселения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</w:tc>
      </w:tr>
    </w:tbl>
    <w:p w14:paraId="2C19A3D4" w14:textId="77777777" w:rsidR="005C4AAD" w:rsidRPr="005C4AAD" w:rsidRDefault="005C4AAD" w:rsidP="005C4A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EAECBA9" w14:textId="77777777" w:rsidR="005C4AAD" w:rsidRDefault="005C4AAD" w:rsidP="005C4A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2C815D2" w14:textId="77777777" w:rsidR="006C467D" w:rsidRPr="005C4AAD" w:rsidRDefault="006C467D" w:rsidP="005C4A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D7590D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уководствуясь статьей 25 </w:t>
      </w:r>
      <w:hyperlink r:id="rId7" w:history="1">
        <w:r w:rsidR="00D7590D" w:rsidRPr="005C4AA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Градостроительного кодекса Российской</w:t>
        </w:r>
        <w:r w:rsidR="005C4AA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D7590D" w:rsidRPr="005C4AA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</w:hyperlink>
      <w:r w:rsidR="00D7590D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статьей 16 </w:t>
      </w:r>
      <w:hyperlink r:id="rId8" w:history="1">
        <w:r w:rsidR="00D7590D" w:rsidRPr="005C4AA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06.10.2003</w:t>
        </w:r>
        <w:r w:rsidRPr="005C4AA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года</w:t>
        </w:r>
        <w:r w:rsidR="005C4AA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5C4AA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5C4AA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131-ФЗ «</w:t>
        </w:r>
        <w:r w:rsidR="00D7590D" w:rsidRPr="005C4AA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5C4AAD">
        <w:rPr>
          <w:rFonts w:ascii="Times New Roman" w:hAnsi="Times New Roman" w:cs="Times New Roman"/>
          <w:sz w:val="28"/>
          <w:szCs w:val="28"/>
        </w:rPr>
        <w:t>»</w:t>
      </w:r>
      <w:r w:rsidR="00D7590D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9" w:history="1">
        <w:r w:rsidR="00D7590D" w:rsidRPr="005C4AA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 Министерства экономического развития Росс</w:t>
        </w:r>
        <w:r w:rsidRPr="005C4AA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ийской Федерации от 21.07.2016 года №</w:t>
        </w:r>
        <w:r w:rsidR="00D7590D" w:rsidRPr="005C4AA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460 </w:t>
        </w:r>
        <w:r w:rsidR="005C4AA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D7590D" w:rsidRPr="005C4AA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</w:t>
        </w:r>
      </w:hyperlink>
      <w:r w:rsidR="005C4AAD">
        <w:rPr>
          <w:rFonts w:ascii="Times New Roman" w:hAnsi="Times New Roman" w:cs="Times New Roman"/>
          <w:sz w:val="28"/>
          <w:szCs w:val="28"/>
        </w:rPr>
        <w:t>»</w:t>
      </w:r>
      <w:r w:rsidR="00D7590D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целях урегулирования разногласий, послуживших основанием для подготовки сводного заключения об отказе в согласовани</w:t>
      </w:r>
      <w:r w:rsidR="00623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проекта внесения изменений в г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енеральный план </w:t>
      </w:r>
      <w:r w:rsidR="00997070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Полтавского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 Карталинского муниципального района, утвержденный решением Совета депутатов </w:t>
      </w:r>
      <w:r w:rsidR="00997070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Полтавского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="00623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</w:t>
      </w:r>
      <w:r w:rsidR="00867722" w:rsidRPr="005C4AAD">
        <w:rPr>
          <w:rFonts w:ascii="Times New Roman" w:hAnsi="Times New Roman" w:cs="Times New Roman"/>
          <w:sz w:val="28"/>
          <w:szCs w:val="28"/>
        </w:rPr>
        <w:t xml:space="preserve">от </w:t>
      </w:r>
      <w:r w:rsidR="00997070" w:rsidRPr="005C4AAD">
        <w:rPr>
          <w:rFonts w:ascii="Times New Roman" w:hAnsi="Times New Roman" w:cs="Times New Roman"/>
          <w:sz w:val="28"/>
          <w:szCs w:val="28"/>
        </w:rPr>
        <w:t>18</w:t>
      </w:r>
      <w:r w:rsidR="00867722" w:rsidRPr="005C4AAD">
        <w:rPr>
          <w:rFonts w:ascii="Times New Roman" w:hAnsi="Times New Roman" w:cs="Times New Roman"/>
          <w:sz w:val="28"/>
          <w:szCs w:val="28"/>
        </w:rPr>
        <w:t>.12.2012 г</w:t>
      </w:r>
      <w:r w:rsidR="005C4AAD">
        <w:rPr>
          <w:rFonts w:ascii="Times New Roman" w:hAnsi="Times New Roman" w:cs="Times New Roman"/>
          <w:sz w:val="28"/>
          <w:szCs w:val="28"/>
        </w:rPr>
        <w:t>ода</w:t>
      </w:r>
      <w:r w:rsidR="00867722" w:rsidRPr="005C4AAD">
        <w:rPr>
          <w:rFonts w:ascii="Times New Roman" w:hAnsi="Times New Roman" w:cs="Times New Roman"/>
          <w:sz w:val="28"/>
          <w:szCs w:val="28"/>
        </w:rPr>
        <w:t xml:space="preserve"> № </w:t>
      </w:r>
      <w:r w:rsidR="00997070" w:rsidRPr="005C4AAD">
        <w:rPr>
          <w:rFonts w:ascii="Times New Roman" w:hAnsi="Times New Roman" w:cs="Times New Roman"/>
          <w:sz w:val="28"/>
          <w:szCs w:val="28"/>
        </w:rPr>
        <w:t>31</w:t>
      </w:r>
      <w:r w:rsidR="005C4AAD">
        <w:rPr>
          <w:rFonts w:ascii="Times New Roman" w:hAnsi="Times New Roman" w:cs="Times New Roman"/>
          <w:sz w:val="28"/>
          <w:szCs w:val="28"/>
        </w:rPr>
        <w:t xml:space="preserve"> </w:t>
      </w:r>
      <w:r w:rsidR="00447AD7" w:rsidRPr="005C4AAD">
        <w:rPr>
          <w:rFonts w:ascii="Times New Roman" w:hAnsi="Times New Roman" w:cs="Times New Roman"/>
          <w:sz w:val="28"/>
          <w:szCs w:val="28"/>
        </w:rPr>
        <w:t xml:space="preserve">«Об утверждении генерального плана </w:t>
      </w:r>
      <w:r w:rsidR="00997070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Полтавского</w:t>
      </w:r>
      <w:r w:rsidR="00447AD7" w:rsidRPr="005C4AAD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</w:p>
    <w:p w14:paraId="10F9E3D9" w14:textId="77777777" w:rsidR="00D7590D" w:rsidRPr="005C4AAD" w:rsidRDefault="006C467D" w:rsidP="005C4A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14:paraId="5DA6A50B" w14:textId="77777777" w:rsidR="00D7590D" w:rsidRPr="005C4AAD" w:rsidRDefault="00D7590D" w:rsidP="005C4A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Создать согласительную комиссию по урегулированию разногласий, послуживших основанием для подготовки сводного заключения об отказе в согласовании проекта внесения изменений в </w:t>
      </w:r>
      <w:r w:rsidR="00997070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енеральный план </w:t>
      </w:r>
      <w:r w:rsidR="00997070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Полтавского</w:t>
      </w:r>
      <w:r w:rsidR="005A771F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Карталинского муниципального района</w:t>
      </w:r>
      <w:r w:rsidR="00F16F96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разработанный </w:t>
      </w:r>
      <w:r w:rsidR="00997070" w:rsidRPr="005C4AAD">
        <w:rPr>
          <w:rFonts w:ascii="Times New Roman" w:hAnsi="Times New Roman" w:cs="Times New Roman"/>
          <w:sz w:val="28"/>
          <w:szCs w:val="28"/>
        </w:rPr>
        <w:t>ПК «Головной проектный институт Челябинскгражданпроект»</w:t>
      </w:r>
      <w:r w:rsidR="005C4AAD">
        <w:rPr>
          <w:rFonts w:ascii="Times New Roman" w:hAnsi="Times New Roman" w:cs="Times New Roman"/>
          <w:sz w:val="28"/>
          <w:szCs w:val="28"/>
        </w:rPr>
        <w:t xml:space="preserve"> 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</w:t>
      </w:r>
      <w:r w:rsid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именуется </w:t>
      </w:r>
      <w:r w:rsidR="00447AD7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47AD7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Согласительная к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омиссия).</w:t>
      </w:r>
    </w:p>
    <w:p w14:paraId="5D166D16" w14:textId="77777777" w:rsidR="00050A5D" w:rsidRPr="005C4AAD" w:rsidRDefault="002771B1" w:rsidP="005C4A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03220E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Утвердить </w:t>
      </w:r>
      <w:r w:rsidR="00050A5D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прилагаемые:</w:t>
      </w:r>
    </w:p>
    <w:p w14:paraId="4063D9E1" w14:textId="77777777" w:rsidR="0003220E" w:rsidRPr="005C4AAD" w:rsidRDefault="002771B1" w:rsidP="005C4A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050A5D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</w:t>
      </w:r>
      <w:r w:rsidR="0003220E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о </w:t>
      </w:r>
      <w:r w:rsidR="00B96662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деятельности согласительной </w:t>
      </w:r>
      <w:r w:rsidR="0003220E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="00B96662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урегулированию </w:t>
      </w:r>
      <w:r w:rsidR="008C66E6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разногласий, послуживших</w:t>
      </w:r>
      <w:r w:rsidR="00B96662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основанием для подготовки </w:t>
      </w:r>
      <w:r w:rsidR="00B96662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сводного заключения об отказе в согласовании проекта внесения изменений в генеральный</w:t>
      </w:r>
      <w:r w:rsidR="00623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96662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план </w:t>
      </w:r>
      <w:r w:rsidR="00997070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Полтавского</w:t>
      </w:r>
      <w:r w:rsidR="00B96662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Карталинского муниципального района</w:t>
      </w:r>
      <w:r w:rsidR="00F16F96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51AA745D" w14:textId="77777777" w:rsidR="0003220E" w:rsidRPr="005C4AAD" w:rsidRDefault="002771B1" w:rsidP="005C4A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050A5D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03220E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 </w:t>
      </w:r>
      <w:r w:rsidR="00B96662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согласительной комиссии по урегулированию разногласий,  послуживших основанием для подготовки сводного заключения об отказе в согласовании проекта внесения изменений в генеральный</w:t>
      </w:r>
      <w:r w:rsidR="00623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96662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план </w:t>
      </w:r>
      <w:r w:rsidR="00997070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Полтавского</w:t>
      </w:r>
      <w:r w:rsidR="00B96662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Карталинского муниципального района</w:t>
      </w:r>
      <w:r w:rsidR="0003220E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133EF5A5" w14:textId="77777777" w:rsidR="0003220E" w:rsidRPr="005C4AAD" w:rsidRDefault="002771B1" w:rsidP="005C4A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050A5D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03220E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 Разместить настоящее постановление на официальном сайте администрации Карталинского муниципального района.</w:t>
      </w:r>
    </w:p>
    <w:p w14:paraId="716276F5" w14:textId="77777777" w:rsidR="0003220E" w:rsidRPr="005C4AAD" w:rsidRDefault="002771B1" w:rsidP="005C4A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050A5D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03220E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Контроль за выполнением данного постановления  возложить на заместителя главы Карталинского муниципального района по 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муниципальному имуществу, земельным и правовым вопросам Максимовскую Н.А.</w:t>
      </w:r>
    </w:p>
    <w:p w14:paraId="697A81CC" w14:textId="77777777" w:rsidR="005C4AAD" w:rsidRDefault="0003220E" w:rsidP="005C4AA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14:paraId="1BD2656C" w14:textId="77777777" w:rsidR="002771B1" w:rsidRPr="005C4AAD" w:rsidRDefault="0003220E" w:rsidP="005C4A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7590D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771B1" w:rsidRPr="005C4AA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95E50" w:rsidRPr="005C4AAD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="002771B1" w:rsidRPr="005C4AA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95E50" w:rsidRPr="005C4AAD">
        <w:rPr>
          <w:rFonts w:ascii="Times New Roman" w:hAnsi="Times New Roman" w:cs="Times New Roman"/>
          <w:color w:val="000000"/>
          <w:sz w:val="28"/>
          <w:szCs w:val="28"/>
        </w:rPr>
        <w:t xml:space="preserve"> Карталинского</w:t>
      </w:r>
    </w:p>
    <w:p w14:paraId="7189B2CD" w14:textId="77777777" w:rsidR="00D95E50" w:rsidRPr="005C4AAD" w:rsidRDefault="00D95E50" w:rsidP="005C4A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AAD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5C4AA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4AA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771B1" w:rsidRPr="005C4AA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771B1" w:rsidRPr="005C4AA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771B1" w:rsidRPr="005C4AA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="005C4A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2771B1" w:rsidRPr="005C4AA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C4A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C4AAD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2771B1" w:rsidRPr="005C4AAD">
        <w:rPr>
          <w:rFonts w:ascii="Times New Roman" w:hAnsi="Times New Roman" w:cs="Times New Roman"/>
          <w:color w:val="000000"/>
          <w:sz w:val="28"/>
          <w:szCs w:val="28"/>
        </w:rPr>
        <w:t>Вдовин</w:t>
      </w:r>
    </w:p>
    <w:p w14:paraId="4A9D691E" w14:textId="77777777" w:rsidR="005C4AAD" w:rsidRDefault="005C4AAD" w:rsidP="005C4A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13D68D7A" w14:textId="77777777" w:rsidR="005C4AAD" w:rsidRDefault="005C4AAD" w:rsidP="005C4A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8FE322D" w14:textId="77777777" w:rsidR="005C4AAD" w:rsidRDefault="005C4AAD" w:rsidP="005C4A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3AD7AC4F" w14:textId="77777777" w:rsidR="005C4AAD" w:rsidRDefault="005C4AAD" w:rsidP="005C4A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7EFA22DE" w14:textId="77777777" w:rsidR="005C4AAD" w:rsidRDefault="005C4AAD" w:rsidP="005C4A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D18AC7C" w14:textId="77777777" w:rsidR="005C4AAD" w:rsidRDefault="005C4AAD" w:rsidP="005C4A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169E0B68" w14:textId="77777777" w:rsidR="005C4AAD" w:rsidRDefault="005C4AAD" w:rsidP="005C4A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8286002" w14:textId="77777777" w:rsidR="005C4AAD" w:rsidRDefault="005C4AAD" w:rsidP="005C4A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FF814A7" w14:textId="77777777" w:rsidR="005C4AAD" w:rsidRDefault="005C4AAD" w:rsidP="005C4A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7B3D2208" w14:textId="77777777" w:rsidR="005C4AAD" w:rsidRDefault="005C4AAD" w:rsidP="005C4A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734F852A" w14:textId="77777777" w:rsidR="005C4AAD" w:rsidRDefault="005C4AAD" w:rsidP="005C4A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CB48AA0" w14:textId="77777777" w:rsidR="005C4AAD" w:rsidRDefault="005C4AAD" w:rsidP="005C4A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5370B65" w14:textId="77777777" w:rsidR="005C4AAD" w:rsidRDefault="005C4AAD" w:rsidP="005C4A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BBCF16A" w14:textId="77777777" w:rsidR="005C4AAD" w:rsidRDefault="005C4AAD" w:rsidP="005C4A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A865389" w14:textId="77777777" w:rsidR="005C4AAD" w:rsidRDefault="005C4AAD" w:rsidP="005C4A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1E3F9B7E" w14:textId="77777777" w:rsidR="005C4AAD" w:rsidRDefault="005C4AAD" w:rsidP="005C4A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093CF9C2" w14:textId="77777777" w:rsidR="005C4AAD" w:rsidRDefault="005C4AAD" w:rsidP="005C4A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034637CF" w14:textId="77777777" w:rsidR="005C4AAD" w:rsidRDefault="005C4AAD" w:rsidP="005C4A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37D7B9BF" w14:textId="77777777" w:rsidR="005C4AAD" w:rsidRDefault="005C4AAD" w:rsidP="005C4A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9FD9B0B" w14:textId="77777777" w:rsidR="005C4AAD" w:rsidRDefault="005C4AAD" w:rsidP="005C4A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131F0DA" w14:textId="77777777" w:rsidR="005C4AAD" w:rsidRDefault="005C4AAD" w:rsidP="005C4A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33F1BEB3" w14:textId="77777777" w:rsidR="005C4AAD" w:rsidRDefault="005C4AAD" w:rsidP="005C4A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DB94D45" w14:textId="77777777" w:rsidR="005C4AAD" w:rsidRDefault="005C4AAD" w:rsidP="005C4A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D6270F" w14:textId="77777777" w:rsidR="005C4AAD" w:rsidRPr="005C4AAD" w:rsidRDefault="005C4AAD" w:rsidP="005C4A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A53FDF" w14:textId="77777777" w:rsidR="005C4AAD" w:rsidRPr="005C4AAD" w:rsidRDefault="005C4AAD" w:rsidP="005C4A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900430" w14:textId="77777777" w:rsidR="005C4AAD" w:rsidRPr="005C4AAD" w:rsidRDefault="005C4AAD" w:rsidP="005C4A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FD656D" w14:textId="77777777" w:rsidR="005C4AAD" w:rsidRPr="005C4AAD" w:rsidRDefault="005C4AAD" w:rsidP="005C4A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A76379" w14:textId="77777777" w:rsidR="00050A5D" w:rsidRPr="005C4AAD" w:rsidRDefault="00050A5D" w:rsidP="005C4AAD">
      <w:pPr>
        <w:shd w:val="clear" w:color="auto" w:fill="FFFFFF"/>
        <w:spacing w:after="0" w:line="24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УТВЕРЖДЕНО</w:t>
      </w:r>
    </w:p>
    <w:p w14:paraId="03A01AE3" w14:textId="77777777" w:rsidR="00050A5D" w:rsidRPr="005C4AAD" w:rsidRDefault="00050A5D" w:rsidP="005C4AAD">
      <w:pPr>
        <w:shd w:val="clear" w:color="auto" w:fill="FFFFFF"/>
        <w:spacing w:after="0" w:line="24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D7590D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остановлением</w:t>
      </w:r>
      <w:r w:rsid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590D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</w:p>
    <w:p w14:paraId="303428BE" w14:textId="2C40F1C7" w:rsidR="00D7590D" w:rsidRPr="005C4AAD" w:rsidRDefault="00050A5D" w:rsidP="005C4AAD">
      <w:pPr>
        <w:shd w:val="clear" w:color="auto" w:fill="FFFFFF"/>
        <w:spacing w:after="0" w:line="24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Карталинского муниципального района</w:t>
      </w:r>
      <w:r w:rsidR="00D7590D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от </w:t>
      </w:r>
      <w:r w:rsid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B0F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04.03.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 w:rsidR="002771B1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 w:rsidR="008B0F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224</w:t>
      </w:r>
    </w:p>
    <w:p w14:paraId="5C0BD64A" w14:textId="77777777" w:rsidR="00050A5D" w:rsidRPr="005C4AAD" w:rsidRDefault="00050A5D" w:rsidP="005C4AAD">
      <w:pPr>
        <w:shd w:val="clear" w:color="auto" w:fill="FFFFFF"/>
        <w:spacing w:after="0" w:line="24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D28C9D8" w14:textId="77777777" w:rsidR="0058373F" w:rsidRDefault="0058373F" w:rsidP="005C4A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0D45210" w14:textId="77777777" w:rsidR="0058373F" w:rsidRDefault="0058373F" w:rsidP="005C4A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C5D0D8C" w14:textId="77777777" w:rsidR="00050A5D" w:rsidRPr="005C4AAD" w:rsidRDefault="00050A5D" w:rsidP="005837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C4AAD">
        <w:rPr>
          <w:rFonts w:ascii="Times New Roman" w:hAnsi="Times New Roman" w:cs="Times New Roman"/>
          <w:sz w:val="28"/>
          <w:szCs w:val="28"/>
        </w:rPr>
        <w:t>ПОЛОЖЕНИЕ</w:t>
      </w:r>
    </w:p>
    <w:p w14:paraId="78DD969D" w14:textId="77777777" w:rsidR="0058373F" w:rsidRDefault="00050A5D" w:rsidP="005C4A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C4AAD">
        <w:rPr>
          <w:rFonts w:ascii="Times New Roman" w:hAnsi="Times New Roman" w:cs="Times New Roman"/>
          <w:sz w:val="28"/>
          <w:szCs w:val="28"/>
        </w:rPr>
        <w:t xml:space="preserve">о деятельности согласительной комиссии по урегулированию </w:t>
      </w:r>
    </w:p>
    <w:p w14:paraId="67E7EE4F" w14:textId="77777777" w:rsidR="0058373F" w:rsidRDefault="00050A5D" w:rsidP="005C4A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C4AAD">
        <w:rPr>
          <w:rFonts w:ascii="Times New Roman" w:hAnsi="Times New Roman" w:cs="Times New Roman"/>
          <w:sz w:val="28"/>
          <w:szCs w:val="28"/>
        </w:rPr>
        <w:t>разногласий,</w:t>
      </w:r>
      <w:r w:rsidR="0058373F">
        <w:rPr>
          <w:rFonts w:ascii="Times New Roman" w:hAnsi="Times New Roman" w:cs="Times New Roman"/>
          <w:sz w:val="28"/>
          <w:szCs w:val="28"/>
        </w:rPr>
        <w:t xml:space="preserve"> </w:t>
      </w:r>
      <w:r w:rsidRPr="005C4AAD">
        <w:rPr>
          <w:rFonts w:ascii="Times New Roman" w:hAnsi="Times New Roman" w:cs="Times New Roman"/>
          <w:sz w:val="28"/>
          <w:szCs w:val="28"/>
        </w:rPr>
        <w:t xml:space="preserve">послуживших основанием для  подготовки </w:t>
      </w:r>
    </w:p>
    <w:p w14:paraId="47AE2E7B" w14:textId="77777777" w:rsidR="0058373F" w:rsidRDefault="00050A5D" w:rsidP="005C4A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C4AAD">
        <w:rPr>
          <w:rFonts w:ascii="Times New Roman" w:hAnsi="Times New Roman" w:cs="Times New Roman"/>
          <w:sz w:val="28"/>
          <w:szCs w:val="28"/>
        </w:rPr>
        <w:t>сводного заключения об отказе</w:t>
      </w:r>
      <w:r w:rsidR="0058373F">
        <w:rPr>
          <w:rFonts w:ascii="Times New Roman" w:hAnsi="Times New Roman" w:cs="Times New Roman"/>
          <w:sz w:val="28"/>
          <w:szCs w:val="28"/>
        </w:rPr>
        <w:t xml:space="preserve"> </w:t>
      </w:r>
      <w:r w:rsidRPr="005C4AAD">
        <w:rPr>
          <w:rFonts w:ascii="Times New Roman" w:hAnsi="Times New Roman" w:cs="Times New Roman"/>
          <w:sz w:val="28"/>
          <w:szCs w:val="28"/>
        </w:rPr>
        <w:t>в согласовании проекта</w:t>
      </w:r>
    </w:p>
    <w:p w14:paraId="003A001A" w14:textId="77777777" w:rsidR="0058373F" w:rsidRDefault="00050A5D" w:rsidP="005C4A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F16C35" w:rsidRPr="005C4AAD">
        <w:rPr>
          <w:rFonts w:ascii="Times New Roman" w:hAnsi="Times New Roman" w:cs="Times New Roman"/>
          <w:sz w:val="28"/>
          <w:szCs w:val="28"/>
        </w:rPr>
        <w:t>г</w:t>
      </w:r>
      <w:r w:rsidRPr="005C4AAD">
        <w:rPr>
          <w:rFonts w:ascii="Times New Roman" w:hAnsi="Times New Roman" w:cs="Times New Roman"/>
          <w:sz w:val="28"/>
          <w:szCs w:val="28"/>
        </w:rPr>
        <w:t>енеральный план</w:t>
      </w:r>
      <w:r w:rsidR="0058373F">
        <w:rPr>
          <w:rFonts w:ascii="Times New Roman" w:hAnsi="Times New Roman" w:cs="Times New Roman"/>
          <w:sz w:val="28"/>
          <w:szCs w:val="28"/>
        </w:rPr>
        <w:t xml:space="preserve"> </w:t>
      </w:r>
      <w:r w:rsidR="00997070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Полтавского </w:t>
      </w:r>
    </w:p>
    <w:p w14:paraId="4C2289A3" w14:textId="77777777" w:rsidR="0058373F" w:rsidRDefault="00050A5D" w:rsidP="005C4A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C4AA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8373F">
        <w:rPr>
          <w:rFonts w:ascii="Times New Roman" w:hAnsi="Times New Roman" w:cs="Times New Roman"/>
          <w:sz w:val="28"/>
          <w:szCs w:val="28"/>
        </w:rPr>
        <w:t xml:space="preserve"> </w:t>
      </w:r>
      <w:r w:rsidRPr="005C4AAD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14:paraId="640701CA" w14:textId="77777777" w:rsidR="00B96662" w:rsidRPr="0058373F" w:rsidRDefault="00050A5D" w:rsidP="005C4A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C4AAD">
        <w:rPr>
          <w:rFonts w:ascii="Times New Roman" w:hAnsi="Times New Roman" w:cs="Times New Roman"/>
          <w:sz w:val="28"/>
          <w:szCs w:val="28"/>
        </w:rPr>
        <w:t>района</w:t>
      </w:r>
      <w:r w:rsidR="001E5D09">
        <w:rPr>
          <w:rFonts w:ascii="Times New Roman" w:hAnsi="Times New Roman" w:cs="Times New Roman"/>
          <w:sz w:val="28"/>
          <w:szCs w:val="28"/>
        </w:rPr>
        <w:t xml:space="preserve"> </w:t>
      </w:r>
      <w:r w:rsidR="00B96662" w:rsidRPr="005C4AAD">
        <w:rPr>
          <w:rFonts w:ascii="Times New Roman" w:hAnsi="Times New Roman" w:cs="Times New Roman"/>
          <w:sz w:val="28"/>
          <w:szCs w:val="28"/>
        </w:rPr>
        <w:t>(далее именуется –</w:t>
      </w:r>
      <w:r w:rsidR="0058373F">
        <w:rPr>
          <w:rFonts w:ascii="Times New Roman" w:hAnsi="Times New Roman" w:cs="Times New Roman"/>
          <w:sz w:val="28"/>
          <w:szCs w:val="28"/>
        </w:rPr>
        <w:t xml:space="preserve"> </w:t>
      </w:r>
      <w:r w:rsidR="00B96662" w:rsidRPr="005C4AAD">
        <w:rPr>
          <w:rFonts w:ascii="Times New Roman" w:hAnsi="Times New Roman" w:cs="Times New Roman"/>
          <w:sz w:val="28"/>
          <w:szCs w:val="28"/>
        </w:rPr>
        <w:t>Положение)</w:t>
      </w:r>
    </w:p>
    <w:p w14:paraId="7BDC86DC" w14:textId="77777777" w:rsidR="00050A5D" w:rsidRDefault="00050A5D" w:rsidP="005C4A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62E9603" w14:textId="77777777" w:rsidR="0058373F" w:rsidRPr="005C4AAD" w:rsidRDefault="0058373F" w:rsidP="005C4A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43DE71A" w14:textId="77777777" w:rsidR="00D7590D" w:rsidRPr="005C4AAD" w:rsidRDefault="00D7590D" w:rsidP="000D00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Согласительная комиссия </w:t>
      </w:r>
      <w:r w:rsidR="00B96662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урегулированию разногласий,</w:t>
      </w:r>
      <w:r w:rsidR="000D00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96662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послуживших основанием для  подготовки сводного заключения об отказе </w:t>
      </w:r>
      <w:r w:rsidR="000D00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B96662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согласовании проекта  внесения изменений в генеральный  план </w:t>
      </w:r>
      <w:r w:rsidR="00997070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Полтавского</w:t>
      </w:r>
      <w:r w:rsidR="00B96662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 Карталинского муниципального района (далее именуется – согласительная комиссия) 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создается для урегулирования разногласий, послуживших основанием для подготовки </w:t>
      </w:r>
      <w:r w:rsidR="00FD512A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Правительством Челябинской области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сводного заключения об отказе в согласовани</w:t>
      </w:r>
      <w:r w:rsidR="00271D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проекта внесения изменений в г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енеральный план </w:t>
      </w:r>
      <w:r w:rsidR="00997070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Полтавского</w:t>
      </w:r>
      <w:r w:rsidR="00FD512A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271D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D512A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Карталинского муниципального района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утвержденный решением Совета депутатов </w:t>
      </w:r>
      <w:r w:rsidR="00997070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Полтавского</w:t>
      </w:r>
      <w:r w:rsidR="00FD512A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FD512A" w:rsidRPr="005C4AAD">
        <w:rPr>
          <w:rFonts w:ascii="Times New Roman" w:hAnsi="Times New Roman" w:cs="Times New Roman"/>
          <w:sz w:val="28"/>
          <w:szCs w:val="28"/>
        </w:rPr>
        <w:t xml:space="preserve"> от </w:t>
      </w:r>
      <w:r w:rsidR="00997070" w:rsidRPr="005C4AAD">
        <w:rPr>
          <w:rFonts w:ascii="Times New Roman" w:hAnsi="Times New Roman" w:cs="Times New Roman"/>
          <w:sz w:val="28"/>
          <w:szCs w:val="28"/>
        </w:rPr>
        <w:t>18</w:t>
      </w:r>
      <w:r w:rsidR="00FD512A" w:rsidRPr="005C4AAD">
        <w:rPr>
          <w:rFonts w:ascii="Times New Roman" w:hAnsi="Times New Roman" w:cs="Times New Roman"/>
          <w:sz w:val="28"/>
          <w:szCs w:val="28"/>
        </w:rPr>
        <w:t>.12.2012 г</w:t>
      </w:r>
      <w:r w:rsidR="000D0033">
        <w:rPr>
          <w:rFonts w:ascii="Times New Roman" w:hAnsi="Times New Roman" w:cs="Times New Roman"/>
          <w:sz w:val="28"/>
          <w:szCs w:val="28"/>
        </w:rPr>
        <w:t>ода</w:t>
      </w:r>
      <w:r w:rsidR="00FD512A" w:rsidRPr="005C4AAD">
        <w:rPr>
          <w:rFonts w:ascii="Times New Roman" w:hAnsi="Times New Roman" w:cs="Times New Roman"/>
          <w:sz w:val="28"/>
          <w:szCs w:val="28"/>
        </w:rPr>
        <w:t xml:space="preserve"> № </w:t>
      </w:r>
      <w:r w:rsidR="00997070" w:rsidRPr="005C4AAD">
        <w:rPr>
          <w:rFonts w:ascii="Times New Roman" w:hAnsi="Times New Roman" w:cs="Times New Roman"/>
          <w:sz w:val="28"/>
          <w:szCs w:val="28"/>
        </w:rPr>
        <w:t>31</w:t>
      </w:r>
      <w:r w:rsidR="00FD512A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 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(далее </w:t>
      </w:r>
      <w:r w:rsidR="000D00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именуется –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 внесения изменений в генеральный план).</w:t>
      </w:r>
    </w:p>
    <w:p w14:paraId="65D7AD81" w14:textId="77777777" w:rsidR="00D7590D" w:rsidRPr="005C4AAD" w:rsidRDefault="00D7590D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0D00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Согласительная комиссия в своей работе </w:t>
      </w:r>
      <w:r w:rsidR="00F16F96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уководствуется</w:t>
      </w:r>
      <w:r w:rsidR="000D00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10" w:history="1">
        <w:r w:rsidRPr="005C4AA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1" w:history="1">
        <w:r w:rsidRPr="005C4AA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2" w:history="1">
        <w:r w:rsidRPr="005C4AA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06.10.2003</w:t>
        </w:r>
        <w:r w:rsidR="00FD512A" w:rsidRPr="005C4AA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года</w:t>
        </w:r>
        <w:r w:rsidR="000D00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FD512A" w:rsidRPr="005C4AA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5C4AA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131-ФЗ </w:t>
        </w:r>
        <w:r w:rsidR="000D00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5C4AA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0D0033">
        <w:rPr>
          <w:rFonts w:ascii="Times New Roman" w:hAnsi="Times New Roman" w:cs="Times New Roman"/>
          <w:sz w:val="28"/>
          <w:szCs w:val="28"/>
        </w:rPr>
        <w:t>»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3" w:history="1">
        <w:r w:rsidRPr="005C4AA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приказом Министерства экономического развития Российской Федерации от 21.07.2016 </w:t>
        </w:r>
        <w:r w:rsidR="004A455C" w:rsidRPr="005C4AA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</w:t>
        </w:r>
        <w:r w:rsidR="000D00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ода</w:t>
        </w:r>
        <w:r w:rsidR="004A455C" w:rsidRPr="005C4AA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 </w:t>
        </w:r>
        <w:r w:rsidR="000D00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460 «</w:t>
        </w:r>
        <w:r w:rsidRPr="005C4AA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</w:t>
        </w:r>
      </w:hyperlink>
      <w:r w:rsidR="000D0033">
        <w:rPr>
          <w:rFonts w:ascii="Times New Roman" w:hAnsi="Times New Roman" w:cs="Times New Roman"/>
          <w:sz w:val="28"/>
          <w:szCs w:val="28"/>
        </w:rPr>
        <w:t>»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271D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447AD7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ставом</w:t>
      </w:r>
      <w:r w:rsidR="000D00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D512A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Карталинского муниципального района,  </w:t>
      </w:r>
      <w:r w:rsidR="00271D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447AD7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ставом </w:t>
      </w:r>
      <w:r w:rsidR="00997070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Полтавского</w:t>
      </w:r>
      <w:r w:rsidR="00271D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D512A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настоящим Положением.</w:t>
      </w:r>
    </w:p>
    <w:p w14:paraId="1E281EA2" w14:textId="77777777" w:rsidR="00D7590D" w:rsidRPr="005C4AAD" w:rsidRDefault="00D7590D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Согласительная комиссия осуществляет свою работу во взаимодействии с органами государственной власти, органами местного самоуправления и другими заинтересованными лицами.</w:t>
      </w:r>
    </w:p>
    <w:p w14:paraId="042BEE7E" w14:textId="77777777" w:rsidR="00D7590D" w:rsidRPr="005C4AAD" w:rsidRDefault="00D7590D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В состав согласительной комиссии включаются:</w:t>
      </w:r>
    </w:p>
    <w:p w14:paraId="24690FBF" w14:textId="77777777" w:rsidR="00D7590D" w:rsidRPr="005C4AAD" w:rsidRDefault="005A4634" w:rsidP="005C4A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</w:r>
      <w:r w:rsidR="00FD512A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D7590D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представители органов, которые направили заключение о несогласии с проектом внесения изменений в генеральный план;</w:t>
      </w:r>
    </w:p>
    <w:p w14:paraId="6D8DE029" w14:textId="77777777" w:rsidR="00D7590D" w:rsidRPr="005C4AAD" w:rsidRDefault="005A4634" w:rsidP="005C4A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95E50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D7590D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представители администрации </w:t>
      </w:r>
      <w:r w:rsidR="00517643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Карталинского муниципального района, администрации </w:t>
      </w:r>
      <w:r w:rsidR="00997070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Полтавского</w:t>
      </w:r>
      <w:r w:rsidR="00517643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D7590D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76DD7390" w14:textId="77777777" w:rsidR="00D7590D" w:rsidRPr="005C4AAD" w:rsidRDefault="005A4634" w:rsidP="005C4A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95E50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</w:t>
      </w:r>
      <w:r w:rsidR="00D7590D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представители разработчика проекта внесения изменений в Генеральный план </w:t>
      </w:r>
      <w:r w:rsidR="00997070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Полтавского</w:t>
      </w:r>
      <w:r w:rsidR="00E71D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17643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D7590D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(с правом совещательного голоса).</w:t>
      </w:r>
    </w:p>
    <w:p w14:paraId="28A74018" w14:textId="77777777" w:rsidR="00007F64" w:rsidRPr="005C4AAD" w:rsidRDefault="00007F64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Согласительная комиссия формируется в составе:</w:t>
      </w:r>
    </w:p>
    <w:p w14:paraId="33529809" w14:textId="77777777" w:rsidR="00007F64" w:rsidRPr="005C4AAD" w:rsidRDefault="005A4634" w:rsidP="005C4A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1)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председателя согласительной комиссии;</w:t>
      </w:r>
    </w:p>
    <w:p w14:paraId="029F5768" w14:textId="77777777" w:rsidR="00007F64" w:rsidRPr="005C4AAD" w:rsidRDefault="005A4634" w:rsidP="005C4A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2)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заместителя председателя согласительной комиссии;</w:t>
      </w:r>
    </w:p>
    <w:p w14:paraId="35E8E4DB" w14:textId="77777777" w:rsidR="00007F64" w:rsidRPr="005C4AAD" w:rsidRDefault="005A4634" w:rsidP="005C4A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3)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секретаря согласительной комиссии;</w:t>
      </w:r>
    </w:p>
    <w:p w14:paraId="42A0889E" w14:textId="77777777" w:rsidR="00007F64" w:rsidRPr="005C4AAD" w:rsidRDefault="005A4634" w:rsidP="005C4A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4)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членов согласительной комиссии.</w:t>
      </w:r>
    </w:p>
    <w:p w14:paraId="23A5E4D3" w14:textId="77777777" w:rsidR="00517643" w:rsidRPr="005C4AAD" w:rsidRDefault="00007F64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517643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Состав </w:t>
      </w:r>
      <w:r w:rsidR="00B96662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7643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огласительной комиссии утверждается постановлением администрации Карталинского муниципального района. При необходимости в состав </w:t>
      </w:r>
      <w:r w:rsidR="00E71D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согласительной </w:t>
      </w:r>
      <w:r w:rsidR="00517643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комиссии могут вноситься изменения.              </w:t>
      </w:r>
    </w:p>
    <w:p w14:paraId="2E483ACF" w14:textId="77777777" w:rsidR="00007F64" w:rsidRPr="005C4AAD" w:rsidRDefault="00F16F96" w:rsidP="005C4A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E927F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Работа </w:t>
      </w:r>
      <w:r w:rsidR="00B96662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447AD7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огласительной к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 осуществляется путем личного участия ее членов в рассмотрении вопросов.</w:t>
      </w:r>
    </w:p>
    <w:p w14:paraId="2404EDF8" w14:textId="77777777" w:rsidR="00007F64" w:rsidRPr="005C4AAD" w:rsidRDefault="00E927F4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Организует работу </w:t>
      </w:r>
      <w:r w:rsidR="00B96662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447AD7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огласительной к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омиссии и ведет ее заседания председатель </w:t>
      </w:r>
      <w:r w:rsidR="005A463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согласительной к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омиссии (в его отсутствие </w:t>
      </w:r>
      <w:r w:rsidR="000D0033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заместитель председателя или уполномоченный председателем член </w:t>
      </w:r>
      <w:r w:rsidR="00B96662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447AD7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огласительной 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 с правом голоса). Организационно</w:t>
      </w:r>
      <w:r w:rsidR="000D00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техническое обеспечение работы </w:t>
      </w:r>
      <w:r w:rsidR="005A463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согласительной к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омиссии осуществляет </w:t>
      </w:r>
      <w:r w:rsidR="005A463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 архитектуры </w:t>
      </w:r>
      <w:r w:rsidR="005B5B8C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Карталинского</w:t>
      </w:r>
      <w:r w:rsidR="00F16F96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6C2A039B" w14:textId="77777777" w:rsidR="00007F64" w:rsidRPr="005C4AAD" w:rsidRDefault="00E927F4" w:rsidP="000D00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Местом работы </w:t>
      </w:r>
      <w:r w:rsidR="00B96662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огласительной комиссии является: </w:t>
      </w:r>
      <w:r w:rsidR="000D00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Челябинская </w:t>
      </w:r>
      <w:r w:rsidR="00F16F96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область, город Карталы, улица Ленина, 1.</w:t>
      </w:r>
    </w:p>
    <w:p w14:paraId="22D93A36" w14:textId="77777777" w:rsidR="00E927F4" w:rsidRPr="005C4AAD" w:rsidRDefault="00F16F96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E927F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 О дате, времени и месте проведения очередного заседания </w:t>
      </w:r>
      <w:r w:rsidR="005A463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согласительной к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омиссии члены </w:t>
      </w:r>
      <w:r w:rsidR="00E71D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согласительной </w:t>
      </w:r>
      <w:r w:rsidR="005A463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омиссии извещаются </w:t>
      </w:r>
      <w:r w:rsidR="00E71D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позднее, чем за</w:t>
      </w:r>
      <w:r w:rsidR="00FA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 дня. Срок работы </w:t>
      </w:r>
      <w:r w:rsidR="00B96662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огласительной комиссии определяется временем необходимым для рассмотрения и урегулирования замечаний, послуживших основанием для подготовки заключения об отказе в согласовании проекта </w:t>
      </w:r>
      <w:r w:rsidR="005A463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внесения изменений в 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генеральн</w:t>
      </w:r>
      <w:r w:rsidR="005A463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ый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план и составляет не более 3 (трех) месяцев с даты ее создания.</w:t>
      </w:r>
    </w:p>
    <w:p w14:paraId="029AE87C" w14:textId="77777777" w:rsidR="00E927F4" w:rsidRPr="005C4AAD" w:rsidRDefault="00E927F4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FA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Секретарь </w:t>
      </w:r>
      <w:r w:rsidR="005A463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согласительной комиссии 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ведёт протокол на каждом заседании </w:t>
      </w:r>
      <w:r w:rsidR="00B96662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огласительной комиссии. </w:t>
      </w:r>
    </w:p>
    <w:p w14:paraId="0BD59FBD" w14:textId="77777777" w:rsidR="00E927F4" w:rsidRPr="005C4AAD" w:rsidRDefault="00E927F4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На заседаниях </w:t>
      </w:r>
      <w:r w:rsidR="00B96662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огласительной комиссии присутствуют члены </w:t>
      </w:r>
      <w:r w:rsidR="00E71D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согласительной 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комиссии, а при необходимости, на заседаниях </w:t>
      </w:r>
      <w:r w:rsidR="00B96662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огласительной комиссии могут присутствовать также не входящие в её состав представители заказчика, пред</w:t>
      </w:r>
      <w:r w:rsidR="00E71D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ставители разработчика проекта г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енерального плана.     </w:t>
      </w:r>
    </w:p>
    <w:p w14:paraId="1D5DBC1A" w14:textId="77777777" w:rsidR="00E927F4" w:rsidRPr="005C4AAD" w:rsidRDefault="00E927F4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Заседание </w:t>
      </w:r>
      <w:r w:rsidR="00B96662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огласительной комиссии считается правомочным, если на нём присутствовало не менее 1/2 от списочного состава </w:t>
      </w:r>
      <w:r w:rsidR="00E71D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согласительной 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комиссии. </w:t>
      </w:r>
    </w:p>
    <w:p w14:paraId="300602E2" w14:textId="77777777" w:rsidR="00E927F4" w:rsidRPr="005C4AAD" w:rsidRDefault="00E927F4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Техническое обеспечение деятельности </w:t>
      </w:r>
      <w:r w:rsidR="00B96662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огласительной комиссии, а также сбор и хранение протоколов заседаний, решений и иных документов </w:t>
      </w:r>
      <w:r w:rsidR="00B96662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огласительной комиссии осуществляется отделом архитектур</w:t>
      </w:r>
      <w:r w:rsidR="005A463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</w:t>
      </w:r>
      <w:r w:rsidR="005A463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Карталинского муниципального района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71A973B3" w14:textId="77777777" w:rsidR="00E927F4" w:rsidRPr="005C4AAD" w:rsidRDefault="00E927F4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Протокол заседания </w:t>
      </w:r>
      <w:r w:rsidR="00B96662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огласительной комиссии составляется не позднее 5 (пяти) рабочих дней после закрытия заседания. Протокол заседания </w:t>
      </w:r>
      <w:r w:rsidR="00B96662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огласи</w:t>
      </w:r>
      <w:r w:rsidR="00E71D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тельной комиссии подписывается председателем и с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екретарем. Члены </w:t>
      </w:r>
      <w:r w:rsidR="00B96662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огласительной комиссии, голосовавшие против принятого </w:t>
      </w:r>
      <w:r w:rsidR="00B96662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огласительной комиссии решения, могут оформить особое мнение, которое будет прилагаться к протоколу и являться его неотъемлемой частью. </w:t>
      </w:r>
    </w:p>
    <w:p w14:paraId="0CC88930" w14:textId="77777777" w:rsidR="00E927F4" w:rsidRPr="005C4AAD" w:rsidRDefault="00E927F4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Решение </w:t>
      </w:r>
      <w:r w:rsidR="00B96662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огласительной комиссии принимается простым большинством голосов присутствующих на заседании её членов. При равенстве гол</w:t>
      </w:r>
      <w:r w:rsidR="00E71D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осов решающим является голос п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редседателя </w:t>
      </w:r>
      <w:r w:rsidR="00B96662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огласительной комиссии. Решение </w:t>
      </w:r>
      <w:r w:rsidR="00B96662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огласительной комиссии оформляется в виде Заключения, которое прилагается к Протоколу и является его неотъемлемой частью. </w:t>
      </w:r>
    </w:p>
    <w:p w14:paraId="0443A892" w14:textId="77777777" w:rsidR="00E927F4" w:rsidRPr="005C4AAD" w:rsidRDefault="00E927F4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По результатам своей работы </w:t>
      </w:r>
      <w:r w:rsidR="00B96662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огласительная комиссия принимает одно из следующих решений: </w:t>
      </w:r>
    </w:p>
    <w:p w14:paraId="32A68A02" w14:textId="77777777" w:rsidR="00E927F4" w:rsidRPr="005C4AAD" w:rsidRDefault="00E927F4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согласовать проект </w:t>
      </w:r>
      <w:r w:rsidR="00B96662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енерального плана без внесения в него замечаний, учитывающих замечания, явившиеся основанием для отказа в согласовании проекта, - в случае если в процессе работы </w:t>
      </w:r>
      <w:r w:rsidR="005B5B8C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огласительной комиссии замечания согласующих органов были ими отозваны; </w:t>
      </w:r>
    </w:p>
    <w:p w14:paraId="3A094592" w14:textId="77777777" w:rsidR="00E927F4" w:rsidRPr="005C4AAD" w:rsidRDefault="00E927F4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согласовать проект </w:t>
      </w:r>
      <w:r w:rsidR="00B96662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енерального плана с внесением в него изменений, учитывающих все замечания, явившиеся основанием для</w:t>
      </w:r>
      <w:r w:rsidR="00E71D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отказа в согласовании проекта г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енерального плана; </w:t>
      </w:r>
    </w:p>
    <w:p w14:paraId="10BEB986" w14:textId="77777777" w:rsidR="00E927F4" w:rsidRPr="005C4AAD" w:rsidRDefault="00E927F4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согласовать проект </w:t>
      </w:r>
      <w:r w:rsidR="00B96662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енерального плана при условии исключения из этого проекта материалов по несогласованным вопросам;</w:t>
      </w:r>
    </w:p>
    <w:p w14:paraId="7FE00817" w14:textId="77777777" w:rsidR="00E927F4" w:rsidRPr="005C4AAD" w:rsidRDefault="00E927F4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отказать в согласовании проекта </w:t>
      </w:r>
      <w:r w:rsidR="005B5B8C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внесения изменений в </w:t>
      </w:r>
      <w:r w:rsidR="00B96662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енеральн</w:t>
      </w:r>
      <w:r w:rsidR="005B5B8C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ый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план с указанием мотивов, послуживших основанием принятия такого решения (доработать проект). </w:t>
      </w:r>
    </w:p>
    <w:p w14:paraId="50A36652" w14:textId="77777777" w:rsidR="00E927F4" w:rsidRPr="005C4AAD" w:rsidRDefault="00007F64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E927F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Результаты работы согласительной комиссии отражаются в протоколе заседания указанной </w:t>
      </w:r>
      <w:r w:rsidR="00E71D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согласительной 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комиссии. </w:t>
      </w:r>
    </w:p>
    <w:p w14:paraId="27993D52" w14:textId="77777777" w:rsidR="00E927F4" w:rsidRPr="005C4AAD" w:rsidRDefault="00007F64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E927F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Согласительная комиссия по итогам своей работы представляет </w:t>
      </w:r>
      <w:r w:rsidR="00B96662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лаве </w:t>
      </w:r>
      <w:r w:rsidR="00E71D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Полтавского</w:t>
      </w:r>
      <w:r w:rsidR="00E927F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14:paraId="3CD22AFC" w14:textId="77777777" w:rsidR="00E927F4" w:rsidRPr="005C4AAD" w:rsidRDefault="00E927F4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при принятии р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ешения, указанного в подпункте 1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пункта 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 настоящего Положения – подготовленный для утверждения проект </w:t>
      </w:r>
      <w:r w:rsidR="005B5B8C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внесения изменений в 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генеральн</w:t>
      </w:r>
      <w:r w:rsidR="005B5B8C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ый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план вместе с протоколом заседания согласительной комиссии; </w:t>
      </w:r>
    </w:p>
    <w:p w14:paraId="65C7E83A" w14:textId="77777777" w:rsidR="00E927F4" w:rsidRPr="005C4AAD" w:rsidRDefault="00E927F4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при принятии решения, указанного в подпункте 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пункта 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  настоящего Положения – подготовленный для утверждения проект </w:t>
      </w:r>
      <w:r w:rsidR="005B5B8C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внесения изменений в 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генеральн</w:t>
      </w:r>
      <w:r w:rsidR="005B5B8C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ый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план с внесенными в него изменениями;</w:t>
      </w:r>
    </w:p>
    <w:p w14:paraId="4124DB60" w14:textId="77777777" w:rsidR="00E927F4" w:rsidRPr="005C4AAD" w:rsidRDefault="00E927F4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при принятии решения, указанного в подпункте 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 пункта 1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  настоящего Положения – подготовленный для утверждения проект </w:t>
      </w:r>
      <w:r w:rsidR="005B5B8C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внесения изменений в 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генеральн</w:t>
      </w:r>
      <w:r w:rsidR="005B5B8C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ый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план с внесенными в него изменениями и материалы в текстовой форме и в виде карт (схем) по выделенным из проекта несогласованным вопросам. К этим документам может прилагаться план согласования несогласованных вопросов путем подготовки предложений о внесении в генеральный план соответствующих изменений после утверждения этого документа; </w:t>
      </w:r>
    </w:p>
    <w:p w14:paraId="3E00D7B4" w14:textId="77777777" w:rsidR="00F16C35" w:rsidRPr="005C4AAD" w:rsidRDefault="00E927F4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при принятии решения об отказе в согласовании проекта</w:t>
      </w:r>
      <w:r w:rsidR="005B5B8C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внесения изменений в генеральный 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план – несогласованный проект генерального плана, заключение об отказе в согласовании проекта генерального плана, материалы в текстовой форме и в виде карт (схем) послужившие основанием для принятия такого решения, а также протокол заседания </w:t>
      </w:r>
      <w:r w:rsidR="00B96662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огласительной комиссии, на котором принято указанное решение. </w:t>
      </w:r>
    </w:p>
    <w:p w14:paraId="415FE876" w14:textId="77777777" w:rsidR="00F16C35" w:rsidRPr="005C4AAD" w:rsidRDefault="00007F64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F16C35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Глава </w:t>
      </w:r>
      <w:r w:rsidR="00997070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Полтавского</w:t>
      </w:r>
      <w:r w:rsidR="00F16C35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основании документов и материалов, представленных </w:t>
      </w:r>
      <w:r w:rsidR="00B96662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огласительной комиссией, в соответствии со статьями 21 и 25 Градостроительного кодекса Р</w:t>
      </w:r>
      <w:r w:rsidR="005D2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оссийской Федерации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вправе принять решение о направлении согласованного или несогласованного в определенной части проекта внесения изменений в генеральный план </w:t>
      </w:r>
      <w:r w:rsidR="00997070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Полтавского</w:t>
      </w:r>
      <w:r w:rsidR="005D2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16C35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Совет депутатов </w:t>
      </w:r>
      <w:r w:rsidR="00997070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Полтавского</w:t>
      </w:r>
      <w:r w:rsidR="005B5B8C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или отклонении проекта и о направлении его на доработку. </w:t>
      </w:r>
    </w:p>
    <w:p w14:paraId="1765C911" w14:textId="77777777" w:rsidR="004A455C" w:rsidRDefault="00F16C35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Решения </w:t>
      </w:r>
      <w:r w:rsidR="00B96662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07F64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огласительной комиссии могут быть обжалованы в установленном законодательством Российской Федерации порядке.                                                                         </w:t>
      </w:r>
      <w:r w:rsidR="00D7590D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7590D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A455C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A455C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A455C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A455C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A455C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A455C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A455C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A455C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A455C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14:paraId="36DF4E9E" w14:textId="77777777" w:rsidR="00FA7575" w:rsidRDefault="00FA7575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FD7DB24" w14:textId="77777777" w:rsidR="00FA7575" w:rsidRDefault="00FA7575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6FEC275" w14:textId="77777777" w:rsidR="00FA7575" w:rsidRDefault="00FA7575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676B5D4" w14:textId="77777777" w:rsidR="00FA7575" w:rsidRDefault="00FA7575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32A701D" w14:textId="77777777" w:rsidR="00FA7575" w:rsidRDefault="00FA7575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E1BEA2B" w14:textId="77777777" w:rsidR="00FA7575" w:rsidRDefault="00FA7575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FF34119" w14:textId="77777777" w:rsidR="00FA7575" w:rsidRDefault="00FA7575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2152EE1" w14:textId="77777777" w:rsidR="00FA7575" w:rsidRDefault="00FA7575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1B43C91" w14:textId="77777777" w:rsidR="00FA7575" w:rsidRDefault="00FA7575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A843D73" w14:textId="77777777" w:rsidR="00FA7575" w:rsidRDefault="00FA7575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E363626" w14:textId="77777777" w:rsidR="00FA7575" w:rsidRDefault="00FA7575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0C833B0" w14:textId="77777777" w:rsidR="00FA7575" w:rsidRDefault="00FA7575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B739F48" w14:textId="77777777" w:rsidR="00FA7575" w:rsidRDefault="00FA7575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DB27DC6" w14:textId="77777777" w:rsidR="00FA7575" w:rsidRDefault="00FA7575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38FEF11" w14:textId="77777777" w:rsidR="00FA7575" w:rsidRDefault="00FA7575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3D34CB8" w14:textId="77777777" w:rsidR="00FA7575" w:rsidRDefault="00FA7575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C331E1C" w14:textId="77777777" w:rsidR="00FA7575" w:rsidRDefault="00FA7575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0170E43" w14:textId="77777777" w:rsidR="00FA7575" w:rsidRDefault="00FA7575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F8ADE02" w14:textId="77777777" w:rsidR="00FA7575" w:rsidRDefault="00FA7575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D73B902" w14:textId="77777777" w:rsidR="00FA7575" w:rsidRDefault="00FA7575" w:rsidP="005C4A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B8D77C2" w14:textId="48DFC2E8" w:rsidR="00FA7575" w:rsidRDefault="00313F1E" w:rsidP="00587A1C">
      <w:pPr>
        <w:shd w:val="clear" w:color="auto" w:fill="FFFFFF"/>
        <w:spacing w:after="0" w:line="24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УТВЕРЖДЕН</w:t>
      </w:r>
    </w:p>
    <w:p w14:paraId="3D3822AC" w14:textId="77777777" w:rsidR="00F16C35" w:rsidRPr="005C4AAD" w:rsidRDefault="00FA7575" w:rsidP="00587A1C">
      <w:pPr>
        <w:shd w:val="clear" w:color="auto" w:fill="FFFFFF"/>
        <w:spacing w:after="0" w:line="24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</w:t>
      </w:r>
      <w:r w:rsidR="00F16C35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ановлением администрации</w:t>
      </w:r>
    </w:p>
    <w:p w14:paraId="2D96E81E" w14:textId="2D6D16B4" w:rsidR="00F16C35" w:rsidRPr="005C4AAD" w:rsidRDefault="00F16C35" w:rsidP="00587A1C">
      <w:pPr>
        <w:shd w:val="clear" w:color="auto" w:fill="FFFFFF"/>
        <w:spacing w:after="0" w:line="24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Карталинского муниципального района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219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1219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04.03.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 w:rsidR="002771B1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87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</w:t>
      </w:r>
      <w:r w:rsidR="001219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224</w:t>
      </w:r>
    </w:p>
    <w:p w14:paraId="11539341" w14:textId="77777777" w:rsidR="00D7590D" w:rsidRDefault="00D7590D" w:rsidP="005C4AA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E44DB9C" w14:textId="77777777" w:rsidR="001E5D09" w:rsidRDefault="001E5D09" w:rsidP="005C4AA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2A9D5F3" w14:textId="77777777" w:rsidR="001E5D09" w:rsidRPr="005C4AAD" w:rsidRDefault="001E5D09" w:rsidP="005C4AA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881A2CC" w14:textId="77777777" w:rsidR="001E5D09" w:rsidRDefault="00F16C35" w:rsidP="005C4A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 </w:t>
      </w:r>
      <w:r w:rsidR="00B96662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447AD7"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огласительной 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комиссии по урегулированию </w:t>
      </w:r>
    </w:p>
    <w:p w14:paraId="704F2594" w14:textId="77777777" w:rsidR="001E5D09" w:rsidRDefault="001E5D09" w:rsidP="001E5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C4AAD">
        <w:rPr>
          <w:rFonts w:ascii="Times New Roman" w:hAnsi="Times New Roman" w:cs="Times New Roman"/>
          <w:sz w:val="28"/>
          <w:szCs w:val="28"/>
        </w:rPr>
        <w:t>разногласий,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AAD">
        <w:rPr>
          <w:rFonts w:ascii="Times New Roman" w:hAnsi="Times New Roman" w:cs="Times New Roman"/>
          <w:sz w:val="28"/>
          <w:szCs w:val="28"/>
        </w:rPr>
        <w:t xml:space="preserve">послуживших основанием для  подготовки </w:t>
      </w:r>
    </w:p>
    <w:p w14:paraId="276184D2" w14:textId="77777777" w:rsidR="001E5D09" w:rsidRDefault="001E5D09" w:rsidP="001E5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C4AAD">
        <w:rPr>
          <w:rFonts w:ascii="Times New Roman" w:hAnsi="Times New Roman" w:cs="Times New Roman"/>
          <w:sz w:val="28"/>
          <w:szCs w:val="28"/>
        </w:rPr>
        <w:t>сводного заключения об 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AAD">
        <w:rPr>
          <w:rFonts w:ascii="Times New Roman" w:hAnsi="Times New Roman" w:cs="Times New Roman"/>
          <w:sz w:val="28"/>
          <w:szCs w:val="28"/>
        </w:rPr>
        <w:t>в согласовании проекта</w:t>
      </w:r>
    </w:p>
    <w:p w14:paraId="63312F0C" w14:textId="77777777" w:rsidR="001E5D09" w:rsidRDefault="001E5D09" w:rsidP="001E5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AAD">
        <w:rPr>
          <w:rFonts w:ascii="Times New Roman" w:hAnsi="Times New Roman" w:cs="Times New Roman"/>
          <w:sz w:val="28"/>
          <w:szCs w:val="28"/>
        </w:rPr>
        <w:t>внесения изменений в генеральный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Полтавского </w:t>
      </w:r>
    </w:p>
    <w:p w14:paraId="70E6D97D" w14:textId="77777777" w:rsidR="001E5D09" w:rsidRDefault="001E5D09" w:rsidP="001E5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C4AA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AAD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14:paraId="63329375" w14:textId="77777777" w:rsidR="001E5D09" w:rsidRPr="0058373F" w:rsidRDefault="001E5D09" w:rsidP="001E5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C4AAD">
        <w:rPr>
          <w:rFonts w:ascii="Times New Roman" w:hAnsi="Times New Roman" w:cs="Times New Roman"/>
          <w:sz w:val="28"/>
          <w:szCs w:val="28"/>
        </w:rPr>
        <w:t>района</w:t>
      </w:r>
    </w:p>
    <w:p w14:paraId="264FE3DF" w14:textId="77777777" w:rsidR="00F16C35" w:rsidRDefault="00F16C35" w:rsidP="005C4AA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1E598DC" w14:textId="77777777" w:rsidR="008B3F02" w:rsidRPr="005C4AAD" w:rsidRDefault="008B3F02" w:rsidP="005C4AA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394"/>
        <w:gridCol w:w="6264"/>
      </w:tblGrid>
      <w:tr w:rsidR="00F45F43" w:rsidRPr="005C4AAD" w14:paraId="3C4E805B" w14:textId="77777777" w:rsidTr="008B3F02">
        <w:tc>
          <w:tcPr>
            <w:tcW w:w="284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260843" w14:textId="77777777" w:rsidR="00D7590D" w:rsidRPr="005C4AAD" w:rsidRDefault="002771B1" w:rsidP="005C4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Максимовская Н.А.</w:t>
            </w:r>
          </w:p>
        </w:tc>
        <w:tc>
          <w:tcPr>
            <w:tcW w:w="39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17D21A" w14:textId="77777777" w:rsidR="00D7590D" w:rsidRPr="005C4AAD" w:rsidRDefault="00D7590D" w:rsidP="005C4A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E3E82B" w14:textId="77777777" w:rsidR="00D7590D" w:rsidRPr="005C4AAD" w:rsidRDefault="00D7590D" w:rsidP="008B3F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заместитель главы </w:t>
            </w:r>
            <w:r w:rsidR="00F16C35"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Карталинского муниципального района по </w:t>
            </w:r>
            <w:r w:rsidR="002771B1"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муниципальному имуществу, земельным и правовым вопросам</w:t>
            </w:r>
            <w:r w:rsidR="00F16C35"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, председатель </w:t>
            </w:r>
            <w:r w:rsidR="005B5B8C"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согласительной к</w:t>
            </w:r>
            <w:r w:rsidR="00F16C35"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омиссии</w:t>
            </w:r>
          </w:p>
        </w:tc>
      </w:tr>
      <w:tr w:rsidR="00F45F43" w:rsidRPr="005C4AAD" w14:paraId="1958A4F1" w14:textId="77777777" w:rsidTr="008B3F02">
        <w:tc>
          <w:tcPr>
            <w:tcW w:w="284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9EE885" w14:textId="77777777" w:rsidR="00D7590D" w:rsidRPr="005C4AAD" w:rsidRDefault="00997070" w:rsidP="005C4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Варенников Н.Н.</w:t>
            </w:r>
          </w:p>
        </w:tc>
        <w:tc>
          <w:tcPr>
            <w:tcW w:w="39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4AF868" w14:textId="77777777" w:rsidR="00D7590D" w:rsidRPr="005C4AAD" w:rsidRDefault="00D7590D" w:rsidP="005C4A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286933" w14:textId="77777777" w:rsidR="00D7590D" w:rsidRPr="005C4AAD" w:rsidRDefault="002771B1" w:rsidP="008B3F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</w:t>
            </w:r>
            <w:r w:rsidR="00F16C35"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лава </w:t>
            </w:r>
            <w:r w:rsidR="00997070"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Полтавского</w:t>
            </w:r>
            <w:r w:rsidR="00F16C35"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сельского поселения</w:t>
            </w:r>
            <w:r w:rsidR="00D7590D"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 за</w:t>
            </w:r>
            <w:r w:rsidR="00F16C35"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меститель председателя </w:t>
            </w:r>
            <w:r w:rsidR="005B5B8C"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согласительной к</w:t>
            </w:r>
            <w:r w:rsidR="00F16C35"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омиссии</w:t>
            </w:r>
            <w:r w:rsidR="005D29A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F45F43" w:rsidRPr="005C4AAD" w14:paraId="7163EB01" w14:textId="77777777" w:rsidTr="008B3F02">
        <w:tc>
          <w:tcPr>
            <w:tcW w:w="284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BC7C1A" w14:textId="77777777" w:rsidR="00D7590D" w:rsidRPr="005C4AAD" w:rsidRDefault="00F16C35" w:rsidP="005C4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Ильина О. А.</w:t>
            </w:r>
          </w:p>
        </w:tc>
        <w:tc>
          <w:tcPr>
            <w:tcW w:w="39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F1E761" w14:textId="77777777" w:rsidR="00D7590D" w:rsidRPr="005C4AAD" w:rsidRDefault="00F16C35" w:rsidP="005C4A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4670D8" w14:textId="77777777" w:rsidR="00D7590D" w:rsidRPr="005C4AAD" w:rsidRDefault="00F16C35" w:rsidP="008B3F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начальник отдела архитектуры </w:t>
            </w:r>
            <w:r w:rsidR="002771B1"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администрации</w:t>
            </w:r>
            <w:r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Карталинского муниципального района</w:t>
            </w:r>
            <w:r w:rsidR="00D7590D"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, секретарь </w:t>
            </w:r>
            <w:r w:rsidR="005B5B8C"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согласительной к</w:t>
            </w:r>
            <w:r w:rsidR="00D7590D"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омиссии</w:t>
            </w:r>
          </w:p>
        </w:tc>
      </w:tr>
      <w:tr w:rsidR="00F45F43" w:rsidRPr="005C4AAD" w14:paraId="7FA02A1D" w14:textId="77777777" w:rsidTr="008B3F02">
        <w:tc>
          <w:tcPr>
            <w:tcW w:w="9498" w:type="dxa"/>
            <w:gridSpan w:val="3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3B6BB8" w14:textId="77777777" w:rsidR="00D7590D" w:rsidRPr="005C4AAD" w:rsidRDefault="00D7590D" w:rsidP="008B3F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Члены </w:t>
            </w:r>
            <w:r w:rsidR="005B5B8C"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согласительной к</w:t>
            </w:r>
            <w:r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омиссии:</w:t>
            </w:r>
          </w:p>
        </w:tc>
      </w:tr>
      <w:tr w:rsidR="00F45F43" w:rsidRPr="005C4AAD" w14:paraId="6FEC1455" w14:textId="77777777" w:rsidTr="008B3F02">
        <w:tc>
          <w:tcPr>
            <w:tcW w:w="284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7C842F" w14:textId="77777777" w:rsidR="008B3F02" w:rsidRDefault="008B3F02" w:rsidP="005C4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Коломиец М. П.</w:t>
            </w:r>
          </w:p>
          <w:p w14:paraId="49E7DD69" w14:textId="77777777" w:rsidR="00D7590D" w:rsidRPr="005C4AAD" w:rsidRDefault="00D7590D" w:rsidP="005C4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9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25D2EB" w14:textId="77777777" w:rsidR="00D7590D" w:rsidRPr="005C4AAD" w:rsidRDefault="00D7590D" w:rsidP="005C4A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19700A" w14:textId="77777777" w:rsidR="00D7590D" w:rsidRPr="005C4AAD" w:rsidRDefault="008B3F02" w:rsidP="008B3F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начальник отдела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экономики</w:t>
            </w:r>
            <w:r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администрации Карталинского муниципального района </w:t>
            </w:r>
          </w:p>
        </w:tc>
      </w:tr>
      <w:tr w:rsidR="002771B1" w:rsidRPr="005C4AAD" w14:paraId="6AD81FE0" w14:textId="77777777" w:rsidTr="008B3F02">
        <w:tc>
          <w:tcPr>
            <w:tcW w:w="284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D505E0" w14:textId="77777777" w:rsidR="002771B1" w:rsidRPr="005C4AAD" w:rsidRDefault="004A455C" w:rsidP="005C4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Ломовцев С.В.</w:t>
            </w:r>
          </w:p>
        </w:tc>
        <w:tc>
          <w:tcPr>
            <w:tcW w:w="39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4F4C19" w14:textId="77777777" w:rsidR="002771B1" w:rsidRPr="005C4AAD" w:rsidRDefault="002771B1" w:rsidP="005C4A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27403C" w14:textId="77777777" w:rsidR="002771B1" w:rsidRPr="005C4AAD" w:rsidRDefault="004A455C" w:rsidP="008B3F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заместитель главы Карталинского муниципального района по строительству, ЖКХ, транспорту и связи</w:t>
            </w:r>
          </w:p>
        </w:tc>
      </w:tr>
      <w:tr w:rsidR="00F45F43" w:rsidRPr="005C4AAD" w14:paraId="333EC8C0" w14:textId="77777777" w:rsidTr="008B3F02">
        <w:tc>
          <w:tcPr>
            <w:tcW w:w="284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4BCBAA" w14:textId="77777777" w:rsidR="00D7590D" w:rsidRPr="005C4AAD" w:rsidRDefault="00F16C35" w:rsidP="005C4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Макарова Г. Р.</w:t>
            </w:r>
          </w:p>
        </w:tc>
        <w:tc>
          <w:tcPr>
            <w:tcW w:w="39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D0F2D3" w14:textId="77777777" w:rsidR="00D7590D" w:rsidRPr="005C4AAD" w:rsidRDefault="00D7590D" w:rsidP="005C4A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008017" w14:textId="77777777" w:rsidR="00D7590D" w:rsidRPr="005C4AAD" w:rsidRDefault="00F16C35" w:rsidP="008B3F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C4AA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9917A0" w:rsidRPr="005C4AA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</w:t>
            </w:r>
            <w:r w:rsidR="00997070" w:rsidRPr="005C4AAD">
              <w:rPr>
                <w:rFonts w:ascii="Times New Roman" w:hAnsi="Times New Roman" w:cs="Times New Roman"/>
                <w:sz w:val="28"/>
                <w:szCs w:val="28"/>
              </w:rPr>
              <w:t>отдела администрации</w:t>
            </w:r>
            <w:r w:rsidRPr="005C4AAD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D95E50" w:rsidRPr="005C4AAD" w14:paraId="591A6EB1" w14:textId="77777777" w:rsidTr="008B3F02">
        <w:tc>
          <w:tcPr>
            <w:tcW w:w="284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A831CA" w14:textId="77777777" w:rsidR="00D95E50" w:rsidRPr="005C4AAD" w:rsidRDefault="008B3F02" w:rsidP="005C4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Селезнева Е. С.</w:t>
            </w:r>
          </w:p>
        </w:tc>
        <w:tc>
          <w:tcPr>
            <w:tcW w:w="39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8AC329" w14:textId="77777777" w:rsidR="00D95E50" w:rsidRPr="005C4AAD" w:rsidRDefault="00D95E50" w:rsidP="005C4A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6DDF3F" w14:textId="77777777" w:rsidR="00D95E50" w:rsidRPr="005C4AAD" w:rsidRDefault="008B3F02" w:rsidP="008B3F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начальник Управления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 имущественной и земельной политике Карталинского муниципального района</w:t>
            </w:r>
          </w:p>
        </w:tc>
      </w:tr>
      <w:tr w:rsidR="00F45F43" w:rsidRPr="005C4AAD" w14:paraId="5FACC5AC" w14:textId="77777777" w:rsidTr="008B3F02">
        <w:tc>
          <w:tcPr>
            <w:tcW w:w="9498" w:type="dxa"/>
            <w:gridSpan w:val="3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157169" w14:textId="77777777" w:rsidR="00D7590D" w:rsidRPr="005C4AAD" w:rsidRDefault="008B3F02" w:rsidP="008B3F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</w:t>
            </w:r>
            <w:r w:rsidR="00D7590D"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редставитель </w:t>
            </w:r>
            <w:r w:rsidR="00F16C35"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Министерства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строительства и инфраструктуры </w:t>
            </w:r>
            <w:r w:rsidR="00F16C35"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Челябинской области</w:t>
            </w:r>
            <w:r w:rsidR="00D7590D"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997070" w:rsidRPr="005C4AAD" w14:paraId="6012141C" w14:textId="77777777" w:rsidTr="008B3F02">
        <w:tc>
          <w:tcPr>
            <w:tcW w:w="9498" w:type="dxa"/>
            <w:gridSpan w:val="3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285358" w14:textId="77777777" w:rsidR="00997070" w:rsidRPr="005C4AAD" w:rsidRDefault="008B3F02" w:rsidP="008B3F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</w:t>
            </w:r>
            <w:r w:rsidR="00997070"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редставитель Мин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истерства дорожного хозяйства (</w:t>
            </w:r>
            <w:r w:rsidR="00997070" w:rsidRPr="005C4A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F45F43" w:rsidRPr="005C4AAD" w14:paraId="2C3E5D48" w14:textId="77777777" w:rsidTr="008B3F02">
        <w:tc>
          <w:tcPr>
            <w:tcW w:w="9498" w:type="dxa"/>
            <w:gridSpan w:val="3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9A5868" w14:textId="77777777" w:rsidR="00D7590D" w:rsidRPr="005C4AAD" w:rsidRDefault="00F16C35" w:rsidP="008B3F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C4AA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997070" w:rsidRPr="005C4AAD">
              <w:rPr>
                <w:rFonts w:ascii="Times New Roman" w:hAnsi="Times New Roman" w:cs="Times New Roman"/>
                <w:sz w:val="28"/>
                <w:szCs w:val="28"/>
              </w:rPr>
              <w:t>ПК «Головной проектный институт Челябинскгражданпроект»</w:t>
            </w:r>
            <w:r w:rsidR="008B3F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F8D6247" w14:textId="77777777" w:rsidR="009154B0" w:rsidRPr="005C4AAD" w:rsidRDefault="009154B0" w:rsidP="005C4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154B0" w:rsidRPr="005C4AAD" w:rsidSect="00C4083F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B86BB" w14:textId="77777777" w:rsidR="00A01DDC" w:rsidRDefault="00A01DDC" w:rsidP="00C4083F">
      <w:pPr>
        <w:spacing w:after="0" w:line="240" w:lineRule="auto"/>
      </w:pPr>
      <w:r>
        <w:separator/>
      </w:r>
    </w:p>
  </w:endnote>
  <w:endnote w:type="continuationSeparator" w:id="0">
    <w:p w14:paraId="37B54D09" w14:textId="77777777" w:rsidR="00A01DDC" w:rsidRDefault="00A01DDC" w:rsidP="00C4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50A6E" w14:textId="77777777" w:rsidR="00A01DDC" w:rsidRDefault="00A01DDC" w:rsidP="00C4083F">
      <w:pPr>
        <w:spacing w:after="0" w:line="240" w:lineRule="auto"/>
      </w:pPr>
      <w:r>
        <w:separator/>
      </w:r>
    </w:p>
  </w:footnote>
  <w:footnote w:type="continuationSeparator" w:id="0">
    <w:p w14:paraId="460E91D2" w14:textId="77777777" w:rsidR="00A01DDC" w:rsidRDefault="00A01DDC" w:rsidP="00C4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32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E024180" w14:textId="77777777" w:rsidR="00C4083F" w:rsidRPr="00C4083F" w:rsidRDefault="00C4083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408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4083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408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C408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7977D40" w14:textId="77777777" w:rsidR="00C4083F" w:rsidRDefault="00C408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90D"/>
    <w:rsid w:val="00007F64"/>
    <w:rsid w:val="0003220E"/>
    <w:rsid w:val="00050A5D"/>
    <w:rsid w:val="000D0033"/>
    <w:rsid w:val="001219F2"/>
    <w:rsid w:val="00123742"/>
    <w:rsid w:val="001E1B97"/>
    <w:rsid w:val="001E5D09"/>
    <w:rsid w:val="0024646A"/>
    <w:rsid w:val="00271D5B"/>
    <w:rsid w:val="002771B1"/>
    <w:rsid w:val="00282431"/>
    <w:rsid w:val="002F7CB5"/>
    <w:rsid w:val="00313F1E"/>
    <w:rsid w:val="00365CAE"/>
    <w:rsid w:val="00447AD7"/>
    <w:rsid w:val="004A455C"/>
    <w:rsid w:val="00516AE4"/>
    <w:rsid w:val="00517643"/>
    <w:rsid w:val="0058373F"/>
    <w:rsid w:val="00587A1C"/>
    <w:rsid w:val="005A4634"/>
    <w:rsid w:val="005A771F"/>
    <w:rsid w:val="005B5B8C"/>
    <w:rsid w:val="005C4AAD"/>
    <w:rsid w:val="005D29A8"/>
    <w:rsid w:val="00623BFC"/>
    <w:rsid w:val="006C467D"/>
    <w:rsid w:val="00867722"/>
    <w:rsid w:val="008B0F56"/>
    <w:rsid w:val="008B3F02"/>
    <w:rsid w:val="008C66E6"/>
    <w:rsid w:val="009154B0"/>
    <w:rsid w:val="009917A0"/>
    <w:rsid w:val="00997070"/>
    <w:rsid w:val="00A01DDC"/>
    <w:rsid w:val="00A57866"/>
    <w:rsid w:val="00A71248"/>
    <w:rsid w:val="00B36C8B"/>
    <w:rsid w:val="00B633A4"/>
    <w:rsid w:val="00B96662"/>
    <w:rsid w:val="00C4083F"/>
    <w:rsid w:val="00CD17CF"/>
    <w:rsid w:val="00D7590D"/>
    <w:rsid w:val="00D95E50"/>
    <w:rsid w:val="00E71D5C"/>
    <w:rsid w:val="00E927F4"/>
    <w:rsid w:val="00F16C35"/>
    <w:rsid w:val="00F16F96"/>
    <w:rsid w:val="00F17AE9"/>
    <w:rsid w:val="00F45F43"/>
    <w:rsid w:val="00FA7575"/>
    <w:rsid w:val="00FD5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63550"/>
  <w15:docId w15:val="{D96C5D7B-7CC4-42AC-A24E-3A16C656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4B0"/>
  </w:style>
  <w:style w:type="paragraph" w:styleId="2">
    <w:name w:val="heading 2"/>
    <w:basedOn w:val="a"/>
    <w:link w:val="20"/>
    <w:uiPriority w:val="9"/>
    <w:qFormat/>
    <w:rsid w:val="00D75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59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7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7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59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4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0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083F"/>
  </w:style>
  <w:style w:type="paragraph" w:styleId="a8">
    <w:name w:val="footer"/>
    <w:basedOn w:val="a"/>
    <w:link w:val="a9"/>
    <w:uiPriority w:val="99"/>
    <w:semiHidden/>
    <w:unhideWhenUsed/>
    <w:rsid w:val="00C40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4203697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6975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98AA5-7B38-49B2-8978-C97D03EA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42</cp:revision>
  <cp:lastPrinted>2024-03-05T06:43:00Z</cp:lastPrinted>
  <dcterms:created xsi:type="dcterms:W3CDTF">2020-02-04T05:25:00Z</dcterms:created>
  <dcterms:modified xsi:type="dcterms:W3CDTF">2024-03-05T11:59:00Z</dcterms:modified>
</cp:coreProperties>
</file>